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Protokół nr </w:t>
      </w:r>
      <w:r>
        <w:rPr>
          <w:rFonts w:cs="Calibri" w:cstheme="minorHAnsi"/>
          <w:b/>
          <w:bCs/>
          <w:sz w:val="24"/>
          <w:szCs w:val="24"/>
        </w:rPr>
        <w:t>21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z posiedzenia Rady Olsztyńskich Seniorów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 dniu 0</w:t>
      </w:r>
      <w:r>
        <w:rPr>
          <w:rFonts w:cs="Calibri" w:cstheme="minorHAnsi"/>
          <w:b/>
          <w:bCs/>
          <w:sz w:val="24"/>
          <w:szCs w:val="24"/>
        </w:rPr>
        <w:t>9</w:t>
      </w:r>
      <w:r>
        <w:rPr>
          <w:rFonts w:cs="Calibri" w:cstheme="minorHAnsi"/>
          <w:b/>
          <w:bCs/>
          <w:sz w:val="24"/>
          <w:szCs w:val="24"/>
        </w:rPr>
        <w:t>.</w:t>
      </w:r>
      <w:r>
        <w:rPr>
          <w:rFonts w:cs="Calibri" w:cstheme="minorHAnsi"/>
          <w:b/>
          <w:bCs/>
          <w:sz w:val="24"/>
          <w:szCs w:val="24"/>
        </w:rPr>
        <w:t>10</w:t>
      </w:r>
      <w:r>
        <w:rPr>
          <w:rFonts w:cs="Calibri" w:cstheme="minorHAnsi"/>
          <w:b/>
          <w:bCs/>
          <w:sz w:val="24"/>
          <w:szCs w:val="24"/>
        </w:rPr>
        <w:t>.2023roku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rPr/>
      </w:pP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Porządek obrad: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>1. Otwarcie i przyjęcie porządku obrad.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Odczytanie i przyjęcie protokołu nr 20 z dnia 07.09.2023 r. /ewentualne wskazówki, spostrzeżenia, dopiski, komentarze....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Informacja o projekcie "Aktywne organizacje,silna społeczność międzypokoleniowa" projekt" NOWE FIO"-warsztaty edukacyjne i kulinarne Bank Żywności-ref. Ryszard Szymański.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4. Informacja z odbytego warsztatu pt. "Wystąpienia publiczne" ref. Sabina Maria Dąbrowska.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5. Informacja dotycząca dialogu międzypokoleniowego w dniu 27. 09. 2023 r w Teatrze im. Stefana Jaracza sztuka "Prawiek i inne czasy" powieść Olgi Tokarczuk – ref. Sabina Maria Dąbrowska.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6. Informacja o odbytych spotkaniach i ustaleniach dotyczących obchodów Europejskiego Dnia Seniora w dniach 14, 15, 17 </w:t>
      </w:r>
      <w:r>
        <w:rPr>
          <w:b w:val="false"/>
          <w:bCs w:val="false"/>
          <w:sz w:val="24"/>
          <w:szCs w:val="24"/>
        </w:rPr>
        <w:t xml:space="preserve">października </w:t>
      </w:r>
      <w:r>
        <w:rPr>
          <w:b w:val="false"/>
          <w:bCs w:val="false"/>
          <w:sz w:val="24"/>
          <w:szCs w:val="24"/>
        </w:rPr>
        <w:t>2023 r. i pozostałych dniach ref. Barbara Szpakowska- Bartyś - przewodnicząca ROS.</w:t>
      </w:r>
    </w:p>
    <w:p>
      <w:pPr>
        <w:pStyle w:val="Normal"/>
        <w:spacing w:lineRule="auto" w:line="276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7. Sprawy różne,dyskusja.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Ad. 1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dniu 09.10.2023 roku spotkanie Rady Olsztyńskich Seniorów odbyło się w siedzibie Aquasfery.</w:t>
      </w:r>
      <w:r>
        <w:rPr>
          <w:rFonts w:cs="Calibri" w:cstheme="minorHAnsi"/>
          <w:sz w:val="24"/>
          <w:szCs w:val="24"/>
        </w:rPr>
        <w:t xml:space="preserve"> Pani </w:t>
      </w:r>
      <w:r>
        <w:rPr>
          <w:rFonts w:cs="Calibri" w:cstheme="minorHAnsi"/>
          <w:sz w:val="24"/>
          <w:szCs w:val="24"/>
        </w:rPr>
        <w:t>P</w:t>
      </w:r>
      <w:bookmarkStart w:id="0" w:name="_Hlk147576836"/>
      <w:r>
        <w:rPr>
          <w:rFonts w:cs="Calibri" w:cstheme="minorHAnsi"/>
          <w:sz w:val="24"/>
          <w:szCs w:val="24"/>
        </w:rPr>
        <w:t>rzewodnicząca Barbara Szpakowsk</w:t>
      </w:r>
      <w:bookmarkEnd w:id="0"/>
      <w:r>
        <w:rPr>
          <w:rFonts w:cs="Calibri" w:cstheme="minorHAnsi"/>
          <w:sz w:val="24"/>
          <w:szCs w:val="24"/>
        </w:rPr>
        <w:t>a</w:t>
      </w:r>
      <w:r>
        <w:rPr>
          <w:rFonts w:cs="Calibri" w:cstheme="minorHAnsi"/>
          <w:sz w:val="24"/>
          <w:szCs w:val="24"/>
        </w:rPr>
        <w:t xml:space="preserve">–Bartyś otworzyła </w:t>
      </w:r>
      <w:r>
        <w:rPr>
          <w:rFonts w:cs="Calibri" w:cstheme="minorHAnsi"/>
          <w:sz w:val="24"/>
          <w:szCs w:val="24"/>
        </w:rPr>
        <w:t xml:space="preserve">i prowadziła </w:t>
      </w:r>
      <w:r>
        <w:rPr>
          <w:rFonts w:cs="Calibri" w:cstheme="minorHAnsi"/>
          <w:sz w:val="24"/>
          <w:szCs w:val="24"/>
        </w:rPr>
        <w:t xml:space="preserve"> posiedzenie Rady Olsztyńskich Seniorów </w:t>
      </w:r>
      <w:r>
        <w:rPr>
          <w:rFonts w:cs="Calibri" w:cstheme="minorHAnsi"/>
          <w:sz w:val="24"/>
          <w:szCs w:val="24"/>
        </w:rPr>
        <w:t>zgodnie z przyjętym porządkiem obrad.</w:t>
        <w:br/>
        <w:t xml:space="preserve">W spotkaniu uczestniczyło </w:t>
      </w:r>
      <w:r>
        <w:rPr>
          <w:rFonts w:cs="Calibri" w:cstheme="minorHAnsi"/>
          <w:sz w:val="24"/>
          <w:szCs w:val="24"/>
        </w:rPr>
        <w:t>18 członków Rady nieobecnych – 4 osoby (l</w:t>
      </w:r>
      <w:r>
        <w:rPr>
          <w:rFonts w:cs="Calibri" w:cstheme="minorHAnsi"/>
          <w:sz w:val="24"/>
          <w:szCs w:val="24"/>
        </w:rPr>
        <w:t>ista obecności</w:t>
        <w:br/>
        <w:t>w załączeniu</w:t>
      </w:r>
      <w:r>
        <w:rPr>
          <w:rFonts w:cs="Calibri" w:cstheme="minorHAnsi"/>
          <w:sz w:val="24"/>
          <w:szCs w:val="24"/>
        </w:rPr>
        <w:t>)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Ad. 2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 </w:t>
      </w:r>
      <w:r>
        <w:rPr>
          <w:rFonts w:cs="Calibri" w:cstheme="minorHAnsi"/>
          <w:sz w:val="24"/>
          <w:szCs w:val="24"/>
        </w:rPr>
        <w:t>Protok</w:t>
      </w:r>
      <w:r>
        <w:rPr>
          <w:rFonts w:cs="Calibri" w:cstheme="minorHAnsi"/>
          <w:sz w:val="24"/>
          <w:szCs w:val="24"/>
        </w:rPr>
        <w:t>ołem</w:t>
      </w:r>
      <w:r>
        <w:rPr>
          <w:rFonts w:cs="Calibri" w:cstheme="minorHAnsi"/>
          <w:sz w:val="24"/>
          <w:szCs w:val="24"/>
        </w:rPr>
        <w:t xml:space="preserve"> nr </w:t>
      </w:r>
      <w:r>
        <w:rPr>
          <w:rFonts w:cs="Calibri" w:cstheme="minorHAnsi"/>
          <w:sz w:val="24"/>
          <w:szCs w:val="24"/>
        </w:rPr>
        <w:t>20</w:t>
      </w:r>
      <w:r>
        <w:rPr>
          <w:rFonts w:cs="Calibri" w:cstheme="minorHAnsi"/>
          <w:sz w:val="24"/>
          <w:szCs w:val="24"/>
        </w:rPr>
        <w:t xml:space="preserve"> z dnia 0</w:t>
      </w:r>
      <w:r>
        <w:rPr>
          <w:rFonts w:cs="Calibri" w:cstheme="minorHAnsi"/>
          <w:sz w:val="24"/>
          <w:szCs w:val="24"/>
        </w:rPr>
        <w:t>7</w:t>
      </w:r>
      <w:r>
        <w:rPr>
          <w:rFonts w:cs="Calibri" w:cstheme="minorHAnsi"/>
          <w:sz w:val="24"/>
          <w:szCs w:val="24"/>
        </w:rPr>
        <w:t>.0</w:t>
      </w:r>
      <w:r>
        <w:rPr>
          <w:rFonts w:cs="Calibri" w:cstheme="minorHAnsi"/>
          <w:sz w:val="24"/>
          <w:szCs w:val="24"/>
        </w:rPr>
        <w:t>9</w:t>
      </w:r>
      <w:r>
        <w:rPr>
          <w:rFonts w:cs="Calibri" w:cstheme="minorHAnsi"/>
          <w:sz w:val="24"/>
          <w:szCs w:val="24"/>
        </w:rPr>
        <w:t xml:space="preserve">.2023 r. </w:t>
      </w:r>
      <w:r>
        <w:rPr>
          <w:rFonts w:cs="Calibri" w:cstheme="minorHAnsi"/>
          <w:sz w:val="24"/>
          <w:szCs w:val="24"/>
        </w:rPr>
        <w:t xml:space="preserve">Rada Olsztyńskich Seniorów zapoznała się mailowo </w:t>
      </w:r>
      <w:r>
        <w:rPr>
          <w:rFonts w:cs="Calibri" w:cstheme="minorHAnsi"/>
          <w:sz w:val="24"/>
          <w:szCs w:val="24"/>
        </w:rPr>
        <w:t xml:space="preserve">   </w:t>
      </w:r>
      <w:r>
        <w:rPr>
          <w:rFonts w:cs="Calibri" w:cstheme="minorHAnsi"/>
          <w:sz w:val="24"/>
          <w:szCs w:val="24"/>
        </w:rPr>
        <w:t xml:space="preserve">a uwagi do protokołu zostały zostały wniesione przez Panią Przewodniczącą ROS.  </w:t>
      </w:r>
      <w:r>
        <w:rPr>
          <w:rFonts w:cs="Calibri" w:cstheme="minorHAnsi"/>
          <w:sz w:val="24"/>
          <w:szCs w:val="24"/>
        </w:rPr>
        <w:t>Po naniesieniu zmian Protokół zostanie podpisany i umieszczony na stronie ROS.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Ad. </w:t>
      </w:r>
      <w:r>
        <w:rPr>
          <w:rFonts w:cs="Calibri" w:cstheme="minorHAnsi"/>
          <w:sz w:val="24"/>
          <w:szCs w:val="24"/>
        </w:rPr>
        <w:t>3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 </w:t>
      </w:r>
      <w:r>
        <w:rPr>
          <w:rFonts w:cs="Calibri" w:cstheme="minorHAnsi"/>
          <w:sz w:val="24"/>
          <w:szCs w:val="24"/>
        </w:rPr>
        <w:t>Ryszard Szymański zreferował udział przedstawicieli Rady Olsztyńskich Seniorów</w:t>
        <w:br/>
        <w:t xml:space="preserve">w warsztatach edukacyjnych i kulinarnych Banku Żywności. </w:t>
      </w:r>
      <w:r>
        <w:rPr>
          <w:rFonts w:cs="Calibri" w:cstheme="minorHAnsi"/>
          <w:sz w:val="24"/>
          <w:szCs w:val="24"/>
        </w:rPr>
        <w:t>Warsztaty kulinarne odbywały się w Kuźni Społecznej na których przygotowano dania wegańskie.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Ad. 4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 Sabina – Maria Dąbrowska </w:t>
      </w:r>
      <w:r>
        <w:rPr>
          <w:rFonts w:cs="Calibri" w:cstheme="minorHAnsi"/>
          <w:sz w:val="24"/>
          <w:szCs w:val="24"/>
        </w:rPr>
        <w:t xml:space="preserve">przekazała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Informacja z odbytego warsztatu pt. "Wystąpienia publiczne". </w:t>
      </w:r>
      <w:r>
        <w:rPr>
          <w:rFonts w:cs="Calibri" w:cstheme="minorHAnsi"/>
          <w:b w:val="false"/>
          <w:bCs w:val="false"/>
          <w:sz w:val="24"/>
          <w:szCs w:val="24"/>
        </w:rPr>
        <w:t>Wskazana została konieczność organizacji takiego szkolenia dla członków Rady która będzie wybrana w kolejnej kadencji.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Ad. </w:t>
      </w:r>
      <w:r>
        <w:rPr>
          <w:rFonts w:cs="Calibri" w:cstheme="minorHAnsi"/>
          <w:sz w:val="24"/>
          <w:szCs w:val="24"/>
        </w:rPr>
        <w:t>5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Pani Sabina – Maria Dąbrowska, </w:t>
      </w:r>
      <w:r>
        <w:rPr>
          <w:rFonts w:cs="Calibri" w:cstheme="minorHAnsi"/>
          <w:sz w:val="24"/>
          <w:szCs w:val="24"/>
        </w:rPr>
        <w:t xml:space="preserve">która jest inicjatorka Dialogu Międzypokoleniowego zreferowała udział w spotkaniu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w dniu 27.09. 2023 r w Teatrze im. Stefana Jaracza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na sztuce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 "Prawiek i inne czasy". </w:t>
      </w:r>
      <w:r>
        <w:rPr>
          <w:rFonts w:cs="Calibri" w:cstheme="minorHAnsi"/>
          <w:sz w:val="24"/>
          <w:szCs w:val="24"/>
        </w:rPr>
        <w:t xml:space="preserve">Po spektaklu odbyła się </w:t>
      </w:r>
      <w:r>
        <w:rPr>
          <w:rFonts w:cs="Calibri" w:cstheme="minorHAnsi"/>
          <w:sz w:val="24"/>
          <w:szCs w:val="24"/>
        </w:rPr>
        <w:t xml:space="preserve"> wspólna  konstruktywna rozmowa juniorów</w:t>
        <w:br/>
        <w:t>z seniorami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Ad. </w:t>
      </w:r>
      <w:r>
        <w:rPr>
          <w:rFonts w:cs="Calibri" w:cstheme="minorHAnsi"/>
          <w:sz w:val="24"/>
          <w:szCs w:val="24"/>
        </w:rPr>
        <w:t>6</w:t>
      </w:r>
    </w:p>
    <w:p>
      <w:pPr>
        <w:pStyle w:val="Normal"/>
        <w:spacing w:lineRule="auto" w:line="276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Przekazano </w:t>
      </w:r>
      <w:r>
        <w:rPr>
          <w:rFonts w:cs="Calibri" w:cstheme="minorHAnsi"/>
          <w:b w:val="false"/>
          <w:bCs w:val="false"/>
          <w:sz w:val="24"/>
          <w:szCs w:val="24"/>
        </w:rPr>
        <w:t>Informacj</w:t>
      </w:r>
      <w:r>
        <w:rPr>
          <w:rFonts w:cs="Calibri" w:cstheme="minorHAnsi"/>
          <w:b w:val="false"/>
          <w:bCs w:val="false"/>
          <w:sz w:val="24"/>
          <w:szCs w:val="24"/>
        </w:rPr>
        <w:t>ę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 o odbytych spotkaniach i ustaleniach dotyczących obchodów Europejskiego Dnia Seniora w dniach 14, 15, 17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listopada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2023 r. 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organizowanych przez Radę Olsztyńskich Seniorów przy współudziale Miejskiej Biblioteki Publicznej w Olsztynie.  Nakreślono ogólny plan wydarzeń nad którym pracuje zespół odpowiedzialny za wydarzenia.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 tym zebranie zakończono.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2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LibreOffice/7.3.0.3$Windows_X86_64 LibreOffice_project/0f246aa12d0eee4a0f7adcefbf7c878fc2238db3</Application>
  <AppVersion>15.0000</AppVersion>
  <Pages>2</Pages>
  <Words>358</Words>
  <Characters>2312</Characters>
  <CharactersWithSpaces>2665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2023-10-07T09:26:00Z</dcterms:created>
  <dc:creator>Bożena</dc:creator>
  <dc:description/>
  <dc:language>pl-PL</dc:language>
  <cp:lastModifiedBy/>
  <cp:lastPrinted>2023-10-07T10:06:00Z</cp:lastPrinted>
  <dcterms:modified xsi:type="dcterms:W3CDTF">2023-10-10T11:44:46Z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